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80D41B">
      <w:pP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 xml:space="preserve">附件1： </w:t>
      </w:r>
    </w:p>
    <w:p w14:paraId="3D932C47">
      <w:pPr>
        <w:pStyle w:val="2"/>
        <w:shd w:val="clear" w:color="auto" w:fill="FFFFFF"/>
        <w:spacing w:line="59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医药代表来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预约登记表</w:t>
      </w:r>
    </w:p>
    <w:p w14:paraId="2AADF74B">
      <w:pPr>
        <w:pStyle w:val="2"/>
        <w:shd w:val="clear" w:color="auto" w:fill="FFFFFF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                             </w:t>
      </w:r>
      <w:r>
        <w:rPr>
          <w:rFonts w:hint="eastAsia" w:ascii="方正小标宋简体" w:hAnsi="方正小标宋简体" w:eastAsia="方正小标宋简体" w:cs="方正小标宋简体"/>
          <w:sz w:val="28"/>
          <w:szCs w:val="28"/>
        </w:rPr>
        <w:t xml:space="preserve">  </w:t>
      </w:r>
    </w:p>
    <w:tbl>
      <w:tblPr>
        <w:tblStyle w:val="3"/>
        <w:tblW w:w="8301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1"/>
        <w:gridCol w:w="2269"/>
        <w:gridCol w:w="843"/>
        <w:gridCol w:w="751"/>
        <w:gridCol w:w="2287"/>
      </w:tblGrid>
      <w:tr w14:paraId="46B77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51" w:type="dxa"/>
            <w:vAlign w:val="center"/>
          </w:tcPr>
          <w:p w14:paraId="1DBD4F7C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代表姓名</w:t>
            </w:r>
          </w:p>
        </w:tc>
        <w:tc>
          <w:tcPr>
            <w:tcW w:w="2269" w:type="dxa"/>
            <w:vAlign w:val="center"/>
          </w:tcPr>
          <w:p w14:paraId="330753B3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  <w:tc>
          <w:tcPr>
            <w:tcW w:w="1594" w:type="dxa"/>
            <w:gridSpan w:val="2"/>
            <w:shd w:val="clear" w:color="auto" w:fill="auto"/>
            <w:vAlign w:val="center"/>
          </w:tcPr>
          <w:p w14:paraId="3EE44930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性别</w:t>
            </w:r>
          </w:p>
        </w:tc>
        <w:tc>
          <w:tcPr>
            <w:tcW w:w="2287" w:type="dxa"/>
            <w:vAlign w:val="center"/>
          </w:tcPr>
          <w:p w14:paraId="4CA140D0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</w:tr>
      <w:tr w14:paraId="3A872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151" w:type="dxa"/>
            <w:shd w:val="clear" w:color="auto" w:fill="auto"/>
            <w:vAlign w:val="center"/>
          </w:tcPr>
          <w:p w14:paraId="53ADB8FC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身份证号</w:t>
            </w:r>
          </w:p>
        </w:tc>
        <w:tc>
          <w:tcPr>
            <w:tcW w:w="2269" w:type="dxa"/>
            <w:vAlign w:val="center"/>
          </w:tcPr>
          <w:p w14:paraId="5AD5E131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  <w:tc>
          <w:tcPr>
            <w:tcW w:w="1594" w:type="dxa"/>
            <w:gridSpan w:val="2"/>
            <w:shd w:val="clear" w:color="auto" w:fill="auto"/>
            <w:vAlign w:val="center"/>
          </w:tcPr>
          <w:p w14:paraId="78E5ACEC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联系电话</w:t>
            </w:r>
          </w:p>
        </w:tc>
        <w:tc>
          <w:tcPr>
            <w:tcW w:w="2287" w:type="dxa"/>
            <w:vAlign w:val="center"/>
          </w:tcPr>
          <w:p w14:paraId="6ED3A602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</w:tr>
      <w:tr w14:paraId="7E44F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</w:trPr>
        <w:tc>
          <w:tcPr>
            <w:tcW w:w="2151" w:type="dxa"/>
            <w:shd w:val="clear" w:color="auto" w:fill="auto"/>
            <w:vAlign w:val="center"/>
          </w:tcPr>
          <w:p w14:paraId="2EB073F4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邮箱</w:t>
            </w:r>
          </w:p>
        </w:tc>
        <w:tc>
          <w:tcPr>
            <w:tcW w:w="2269" w:type="dxa"/>
            <w:vAlign w:val="center"/>
          </w:tcPr>
          <w:p w14:paraId="4B0101AD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  <w:tc>
          <w:tcPr>
            <w:tcW w:w="1594" w:type="dxa"/>
            <w:gridSpan w:val="2"/>
            <w:shd w:val="clear" w:color="auto" w:fill="auto"/>
            <w:vAlign w:val="center"/>
          </w:tcPr>
          <w:p w14:paraId="04438711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备案号</w:t>
            </w:r>
          </w:p>
        </w:tc>
        <w:tc>
          <w:tcPr>
            <w:tcW w:w="2287" w:type="dxa"/>
            <w:vAlign w:val="center"/>
          </w:tcPr>
          <w:p w14:paraId="76483169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</w:tr>
      <w:tr w14:paraId="058F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151" w:type="dxa"/>
            <w:vAlign w:val="center"/>
          </w:tcPr>
          <w:p w14:paraId="46148EBA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授权企业名称</w:t>
            </w:r>
          </w:p>
        </w:tc>
        <w:tc>
          <w:tcPr>
            <w:tcW w:w="6150" w:type="dxa"/>
            <w:gridSpan w:val="4"/>
            <w:vAlign w:val="center"/>
          </w:tcPr>
          <w:p w14:paraId="73E33ADB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</w:tr>
      <w:tr w14:paraId="59832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151" w:type="dxa"/>
            <w:vAlign w:val="center"/>
          </w:tcPr>
          <w:p w14:paraId="6719D7D3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lang w:val="en-US" w:eastAsia="zh-CN"/>
              </w:rPr>
              <w:t>统一社会信用代码</w:t>
            </w:r>
          </w:p>
        </w:tc>
        <w:tc>
          <w:tcPr>
            <w:tcW w:w="6150" w:type="dxa"/>
            <w:gridSpan w:val="4"/>
            <w:vAlign w:val="center"/>
          </w:tcPr>
          <w:p w14:paraId="5762B114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</w:tr>
      <w:tr w14:paraId="6E5DC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151" w:type="dxa"/>
            <w:vAlign w:val="center"/>
          </w:tcPr>
          <w:p w14:paraId="22A7AE57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  <w:t>来访涉及产品类别、品种或项目</w:t>
            </w:r>
          </w:p>
        </w:tc>
        <w:tc>
          <w:tcPr>
            <w:tcW w:w="6150" w:type="dxa"/>
            <w:gridSpan w:val="4"/>
            <w:vAlign w:val="center"/>
          </w:tcPr>
          <w:p w14:paraId="787D3CC8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</w:tr>
      <w:tr w14:paraId="5840A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4" w:hRule="atLeast"/>
        </w:trPr>
        <w:tc>
          <w:tcPr>
            <w:tcW w:w="8301" w:type="dxa"/>
            <w:gridSpan w:val="5"/>
          </w:tcPr>
          <w:p w14:paraId="02071582">
            <w:pP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来访目的（如新产品推介/在用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药</w:t>
            </w:r>
            <w:r>
              <w:rPr>
                <w:rFonts w:hint="default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品沟通/学术交流等）</w:t>
            </w:r>
          </w:p>
          <w:p w14:paraId="73D2D8A4">
            <w:pPr>
              <w:pStyle w:val="2"/>
              <w:spacing w:line="590" w:lineRule="exact"/>
              <w:jc w:val="both"/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</w:tr>
      <w:tr w14:paraId="1C2C4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2151" w:type="dxa"/>
            <w:vAlign w:val="center"/>
          </w:tcPr>
          <w:p w14:paraId="7303D17B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lang w:val="en-US" w:eastAsia="zh-CN"/>
              </w:rPr>
              <w:t>申请日期</w:t>
            </w:r>
          </w:p>
        </w:tc>
        <w:tc>
          <w:tcPr>
            <w:tcW w:w="2269" w:type="dxa"/>
            <w:vAlign w:val="center"/>
          </w:tcPr>
          <w:p w14:paraId="5FD00E93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  <w:tc>
          <w:tcPr>
            <w:tcW w:w="1594" w:type="dxa"/>
            <w:gridSpan w:val="2"/>
            <w:vAlign w:val="center"/>
          </w:tcPr>
          <w:p w14:paraId="666CE39C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lang w:val="en-US" w:eastAsia="zh-CN"/>
              </w:rPr>
              <w:t>接待日期</w:t>
            </w:r>
          </w:p>
        </w:tc>
        <w:tc>
          <w:tcPr>
            <w:tcW w:w="2287" w:type="dxa"/>
            <w:vAlign w:val="center"/>
          </w:tcPr>
          <w:p w14:paraId="0ED204D7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eastAsia="zh-CN"/>
              </w:rPr>
            </w:pPr>
          </w:p>
        </w:tc>
      </w:tr>
      <w:tr w14:paraId="13D5C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2151" w:type="dxa"/>
            <w:vAlign w:val="center"/>
          </w:tcPr>
          <w:p w14:paraId="32550D3B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审批意见</w:t>
            </w:r>
          </w:p>
        </w:tc>
        <w:tc>
          <w:tcPr>
            <w:tcW w:w="6150" w:type="dxa"/>
            <w:gridSpan w:val="4"/>
            <w:vAlign w:val="center"/>
          </w:tcPr>
          <w:p w14:paraId="253BB288">
            <w:pPr>
              <w:pStyle w:val="2"/>
              <w:shd w:val="clear" w:color="auto" w:fill="FFFFFF"/>
              <w:spacing w:line="240" w:lineRule="auto"/>
              <w:ind w:firstLine="723" w:firstLineChars="300"/>
              <w:jc w:val="both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 xml:space="preserve">同意接待 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 xml:space="preserve">            不予接待 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 xml:space="preserve"> </w:t>
            </w:r>
          </w:p>
        </w:tc>
      </w:tr>
      <w:tr w14:paraId="11EAA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151" w:type="dxa"/>
            <w:vAlign w:val="center"/>
          </w:tcPr>
          <w:p w14:paraId="7A4A3894">
            <w:pPr>
              <w:pStyle w:val="2"/>
              <w:shd w:val="clear" w:color="auto" w:fill="FFFFFF"/>
              <w:spacing w:line="24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lang w:val="en-US" w:eastAsia="zh-CN"/>
              </w:rPr>
              <w:t>不</w:t>
            </w: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予接待原因</w:t>
            </w:r>
          </w:p>
        </w:tc>
        <w:tc>
          <w:tcPr>
            <w:tcW w:w="6150" w:type="dxa"/>
            <w:gridSpan w:val="4"/>
            <w:vAlign w:val="center"/>
          </w:tcPr>
          <w:p w14:paraId="7B98B6E8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</w:p>
        </w:tc>
      </w:tr>
      <w:tr w14:paraId="2FFA3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</w:trPr>
        <w:tc>
          <w:tcPr>
            <w:tcW w:w="2151" w:type="dxa"/>
            <w:vAlign w:val="center"/>
          </w:tcPr>
          <w:p w14:paraId="7F103B3E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审批部门</w:t>
            </w:r>
          </w:p>
        </w:tc>
        <w:tc>
          <w:tcPr>
            <w:tcW w:w="3112" w:type="dxa"/>
            <w:gridSpan w:val="2"/>
            <w:vAlign w:val="center"/>
          </w:tcPr>
          <w:p w14:paraId="6146C30B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 xml:space="preserve">行管办              </w:t>
            </w:r>
          </w:p>
        </w:tc>
        <w:tc>
          <w:tcPr>
            <w:tcW w:w="3038" w:type="dxa"/>
            <w:gridSpan w:val="2"/>
            <w:vAlign w:val="center"/>
          </w:tcPr>
          <w:p w14:paraId="4E31411B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医务部</w:t>
            </w:r>
          </w:p>
        </w:tc>
      </w:tr>
      <w:tr w14:paraId="53B7B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" w:hRule="atLeast"/>
        </w:trPr>
        <w:tc>
          <w:tcPr>
            <w:tcW w:w="2151" w:type="dxa"/>
            <w:vAlign w:val="center"/>
          </w:tcPr>
          <w:p w14:paraId="526DD620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  <w:t>审批人签名</w:t>
            </w:r>
          </w:p>
        </w:tc>
        <w:tc>
          <w:tcPr>
            <w:tcW w:w="3112" w:type="dxa"/>
            <w:gridSpan w:val="2"/>
            <w:vAlign w:val="center"/>
          </w:tcPr>
          <w:p w14:paraId="7D4C3C3B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</w:p>
        </w:tc>
        <w:tc>
          <w:tcPr>
            <w:tcW w:w="3038" w:type="dxa"/>
            <w:gridSpan w:val="2"/>
            <w:vAlign w:val="center"/>
          </w:tcPr>
          <w:p w14:paraId="4F4F6E92">
            <w:pPr>
              <w:pStyle w:val="2"/>
              <w:shd w:val="clear" w:color="auto" w:fill="FFFFFF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lang w:val="en-US" w:eastAsia="zh-CN"/>
              </w:rPr>
            </w:pPr>
          </w:p>
        </w:tc>
      </w:tr>
    </w:tbl>
    <w:p w14:paraId="3532B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80"/>
        <w:textAlignment w:val="auto"/>
      </w:pPr>
      <w:r>
        <w:rPr>
          <w:rFonts w:hint="eastAsia" w:ascii="仿宋_GB2312" w:hAnsi="仿宋_GB2312" w:eastAsia="仿宋_GB2312" w:cs="仿宋_GB2312"/>
          <w:b/>
          <w:bCs/>
          <w:sz w:val="21"/>
          <w:szCs w:val="21"/>
        </w:rPr>
        <w:t>备注：</w:t>
      </w:r>
      <w:r>
        <w:rPr>
          <w:rFonts w:hint="eastAsia" w:ascii="仿宋_GB2312" w:hAnsi="仿宋_GB2312" w:eastAsia="仿宋_GB2312" w:cs="仿宋_GB2312"/>
          <w:sz w:val="21"/>
          <w:szCs w:val="21"/>
        </w:rPr>
        <w:t>请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至少</w:t>
      </w:r>
      <w:r>
        <w:rPr>
          <w:rFonts w:hint="eastAsia" w:ascii="仿宋_GB2312" w:hAnsi="仿宋_GB2312" w:eastAsia="仿宋_GB2312" w:cs="仿宋_GB2312"/>
          <w:sz w:val="21"/>
          <w:szCs w:val="21"/>
        </w:rPr>
        <w:t>提前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7日，将预约材料</w:t>
      </w:r>
      <w:r>
        <w:rPr>
          <w:rFonts w:hint="eastAsia" w:ascii="仿宋_GB2312" w:hAnsi="仿宋_GB2312" w:eastAsia="仿宋_GB2312" w:cs="仿宋_GB2312"/>
          <w:sz w:val="21"/>
          <w:szCs w:val="21"/>
        </w:rPr>
        <w:t>发送至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天津市泰达医院</w:t>
      </w:r>
      <w:r>
        <w:rPr>
          <w:rFonts w:hint="eastAsia" w:ascii="仿宋_GB2312" w:hAnsi="仿宋_GB2312" w:eastAsia="仿宋_GB2312" w:cs="仿宋_GB2312"/>
          <w:sz w:val="21"/>
          <w:szCs w:val="21"/>
        </w:rPr>
        <w:t>邮箱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 xml:space="preserve"> </w:t>
      </w:r>
      <w:r>
        <w:rPr>
          <w:rFonts w:hint="eastAsia" w:eastAsia="仿宋_GB2312"/>
          <w:sz w:val="21"/>
          <w:szCs w:val="21"/>
          <w:lang w:val="en-US" w:eastAsia="zh-CN"/>
        </w:rPr>
        <w:t>tdyyjfb</w:t>
      </w:r>
      <w:r>
        <w:rPr>
          <w:rFonts w:eastAsia="仿宋_GB2312"/>
          <w:sz w:val="21"/>
          <w:szCs w:val="21"/>
        </w:rPr>
        <w:t>@</w:t>
      </w:r>
      <w:r>
        <w:rPr>
          <w:rFonts w:hint="eastAsia" w:eastAsia="仿宋_GB2312"/>
          <w:sz w:val="21"/>
          <w:szCs w:val="21"/>
          <w:lang w:val="en-US" w:eastAsia="zh-CN"/>
        </w:rPr>
        <w:t>sina.com，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多人来访的，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须一</w:t>
      </w:r>
      <w:r>
        <w:rPr>
          <w:rFonts w:hint="eastAsia" w:ascii="仿宋_GB2312" w:hAnsi="仿宋_GB2312" w:eastAsia="仿宋_GB2312" w:cs="仿宋_GB2312"/>
          <w:sz w:val="21"/>
          <w:szCs w:val="21"/>
        </w:rPr>
        <w:t>人一表</w:t>
      </w:r>
      <w:r>
        <w:rPr>
          <w:rFonts w:hint="eastAsia" w:ascii="仿宋_GB2312" w:hAnsi="仿宋_GB2312" w:eastAsia="仿宋_GB2312" w:cs="仿宋_GB2312"/>
          <w:sz w:val="21"/>
          <w:szCs w:val="21"/>
          <w:lang w:eastAsia="zh-CN"/>
        </w:rPr>
        <w:t>预约。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E8D8684-F600-4C13-B122-C6CA3D0A472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FBFDB8AB-5042-454C-9277-F4179E7ABB85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1B8C6568-8B0D-408F-BEBE-CEAC489725FB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97A842F5-4ECD-4BC3-8DE0-D864A1196B9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07930D2-71C4-4514-88CA-C8320934879B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9EC7601E-0D13-4CBF-A6A3-4E94B504E4A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3112A7"/>
    <w:rsid w:val="08BE2CD4"/>
    <w:rsid w:val="1EEA6D7A"/>
    <w:rsid w:val="273112A7"/>
    <w:rsid w:val="51203431"/>
    <w:rsid w:val="5866678D"/>
    <w:rsid w:val="6CB0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autoSpaceDE w:val="0"/>
      <w:autoSpaceDN w:val="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187</Characters>
  <Lines>0</Lines>
  <Paragraphs>0</Paragraphs>
  <TotalTime>1</TotalTime>
  <ScaleCrop>false</ScaleCrop>
  <LinksUpToDate>false</LinksUpToDate>
  <CharactersWithSpaces>262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2026-08-19T01:05:00Z</dcterms:created>
  <dc:creator>199</dc:creator>
  <cp:lastModifiedBy>199</cp:lastModifiedBy>
  <dcterms:modified xsi:type="dcterms:W3CDTF">2026-08-20T01:37:46Z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094BFF5824F94935A9E5DCDFB281E2D6_11</vt:lpwstr>
  </property>
  <property fmtid="{D5CDD505-2E9C-101B-9397-08002B2CF9AE}" pid="4" name="KSOTemplateDocerSaveRecord">
    <vt:lpwstr>eyJoZGlkIjoiNzg0OTgxMTZjMjNiMzY0NDVkNGRiNmNmNzQxNzAxNDMiLCJ1c2VySWQiOiI1MzczNzM4MDkifQ==</vt:lpwstr>
  </property>
</Properties>
</file>