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6C32" w14:textId="77777777" w:rsidR="005D0BC0" w:rsidRDefault="00DC2C48" w:rsidP="005F712E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暂停</w:t>
      </w:r>
      <w:r w:rsidR="00394771">
        <w:rPr>
          <w:rFonts w:ascii="黑体" w:eastAsia="黑体" w:hAnsi="黑体" w:hint="eastAsia"/>
          <w:b/>
          <w:bCs/>
          <w:sz w:val="28"/>
          <w:szCs w:val="32"/>
        </w:rPr>
        <w:t>研究</w:t>
      </w:r>
      <w:r>
        <w:rPr>
          <w:rFonts w:ascii="黑体" w:eastAsia="黑体" w:hAnsi="黑体" w:hint="eastAsia"/>
          <w:b/>
          <w:bCs/>
          <w:sz w:val="28"/>
          <w:szCs w:val="32"/>
        </w:rPr>
        <w:t>再启动</w:t>
      </w:r>
      <w:r w:rsidR="005D0BC0">
        <w:rPr>
          <w:rFonts w:ascii="黑体" w:eastAsia="黑体" w:hAnsi="黑体" w:hint="eastAsia"/>
          <w:b/>
          <w:bCs/>
          <w:sz w:val="28"/>
          <w:szCs w:val="32"/>
        </w:rPr>
        <w:t>申请表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284"/>
        <w:gridCol w:w="1868"/>
        <w:gridCol w:w="2409"/>
        <w:gridCol w:w="2411"/>
      </w:tblGrid>
      <w:tr w:rsidR="005F712E" w:rsidRPr="005F712E" w14:paraId="4643EE75" w14:textId="77777777" w:rsidTr="005F712E">
        <w:trPr>
          <w:trHeight w:val="454"/>
          <w:jc w:val="center"/>
        </w:trPr>
        <w:tc>
          <w:tcPr>
            <w:tcW w:w="2212" w:type="dxa"/>
            <w:gridSpan w:val="2"/>
            <w:vAlign w:val="center"/>
          </w:tcPr>
          <w:p w14:paraId="476678BB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6688" w:type="dxa"/>
            <w:gridSpan w:val="3"/>
            <w:vAlign w:val="center"/>
          </w:tcPr>
          <w:p w14:paraId="41326B1C" w14:textId="77777777" w:rsidR="005F712E" w:rsidRPr="005F712E" w:rsidRDefault="005F712E" w:rsidP="00C12B3A">
            <w:pPr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5F712E" w:rsidRPr="005F712E" w14:paraId="344A93FD" w14:textId="77777777" w:rsidTr="005F712E">
        <w:trPr>
          <w:trHeight w:val="454"/>
          <w:jc w:val="center"/>
        </w:trPr>
        <w:tc>
          <w:tcPr>
            <w:tcW w:w="2212" w:type="dxa"/>
            <w:gridSpan w:val="2"/>
            <w:vAlign w:val="center"/>
          </w:tcPr>
          <w:p w14:paraId="371FDDD0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临床研究类别</w:t>
            </w:r>
          </w:p>
        </w:tc>
        <w:tc>
          <w:tcPr>
            <w:tcW w:w="6688" w:type="dxa"/>
            <w:gridSpan w:val="3"/>
            <w:vAlign w:val="center"/>
          </w:tcPr>
          <w:p w14:paraId="5C8D5033" w14:textId="147DFCEC" w:rsidR="005F712E" w:rsidRPr="005F712E" w:rsidRDefault="005F712E" w:rsidP="00816604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□药物临床试验                  □医疗器械临床试验   </w:t>
            </w:r>
          </w:p>
        </w:tc>
      </w:tr>
      <w:tr w:rsidR="005F712E" w:rsidRPr="005F712E" w14:paraId="51B0F2A5" w14:textId="77777777" w:rsidTr="005F712E">
        <w:trPr>
          <w:trHeight w:val="454"/>
          <w:jc w:val="center"/>
        </w:trPr>
        <w:tc>
          <w:tcPr>
            <w:tcW w:w="2212" w:type="dxa"/>
            <w:gridSpan w:val="2"/>
            <w:vAlign w:val="center"/>
          </w:tcPr>
          <w:p w14:paraId="2C1C141F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申办方</w:t>
            </w:r>
          </w:p>
        </w:tc>
        <w:tc>
          <w:tcPr>
            <w:tcW w:w="6688" w:type="dxa"/>
            <w:gridSpan w:val="3"/>
            <w:vAlign w:val="center"/>
          </w:tcPr>
          <w:p w14:paraId="4C3CC07A" w14:textId="77777777" w:rsidR="005F712E" w:rsidRPr="005F712E" w:rsidRDefault="005F712E" w:rsidP="00C12B3A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5F712E" w:rsidRPr="005F712E" w14:paraId="48B19B02" w14:textId="77777777" w:rsidTr="005F712E">
        <w:trPr>
          <w:trHeight w:val="454"/>
          <w:jc w:val="center"/>
        </w:trPr>
        <w:tc>
          <w:tcPr>
            <w:tcW w:w="2212" w:type="dxa"/>
            <w:gridSpan w:val="2"/>
            <w:vAlign w:val="center"/>
          </w:tcPr>
          <w:p w14:paraId="0C59741E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</w:p>
        </w:tc>
        <w:tc>
          <w:tcPr>
            <w:tcW w:w="6688" w:type="dxa"/>
            <w:gridSpan w:val="3"/>
            <w:vAlign w:val="center"/>
          </w:tcPr>
          <w:p w14:paraId="5EC86402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5F712E" w:rsidRPr="005F712E" w14:paraId="4EFC903B" w14:textId="77777777" w:rsidTr="005F712E">
        <w:trPr>
          <w:trHeight w:val="454"/>
          <w:jc w:val="center"/>
        </w:trPr>
        <w:tc>
          <w:tcPr>
            <w:tcW w:w="2212" w:type="dxa"/>
            <w:gridSpan w:val="2"/>
            <w:vAlign w:val="center"/>
          </w:tcPr>
          <w:p w14:paraId="60948659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承担科室</w:t>
            </w:r>
          </w:p>
        </w:tc>
        <w:tc>
          <w:tcPr>
            <w:tcW w:w="6688" w:type="dxa"/>
            <w:gridSpan w:val="3"/>
            <w:vAlign w:val="center"/>
          </w:tcPr>
          <w:p w14:paraId="3CF2F061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5F712E" w:rsidRPr="005F712E" w14:paraId="2E4D1F55" w14:textId="77777777" w:rsidTr="005F712E">
        <w:trPr>
          <w:trHeight w:val="454"/>
          <w:jc w:val="center"/>
        </w:trPr>
        <w:tc>
          <w:tcPr>
            <w:tcW w:w="2212" w:type="dxa"/>
            <w:gridSpan w:val="2"/>
            <w:vAlign w:val="center"/>
          </w:tcPr>
          <w:p w14:paraId="4A35FCDA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递交资料</w:t>
            </w:r>
          </w:p>
          <w:p w14:paraId="143213BC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（注明版本号与日期）</w:t>
            </w:r>
          </w:p>
        </w:tc>
        <w:tc>
          <w:tcPr>
            <w:tcW w:w="6688" w:type="dxa"/>
            <w:gridSpan w:val="3"/>
            <w:vAlign w:val="center"/>
          </w:tcPr>
          <w:p w14:paraId="602BD349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  <w:p w14:paraId="0C557602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  <w:p w14:paraId="459CE013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5F712E" w:rsidRPr="005F712E" w14:paraId="72AECE0B" w14:textId="77777777" w:rsidTr="005F712E">
        <w:trPr>
          <w:trHeight w:val="533"/>
          <w:jc w:val="center"/>
        </w:trPr>
        <w:tc>
          <w:tcPr>
            <w:tcW w:w="8900" w:type="dxa"/>
            <w:gridSpan w:val="5"/>
            <w:vAlign w:val="center"/>
          </w:tcPr>
          <w:p w14:paraId="5FB7BEF8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  <w:t>申请再启动情况</w:t>
            </w:r>
          </w:p>
          <w:p w14:paraId="272607B0" w14:textId="77777777" w:rsidR="005F712E" w:rsidRPr="005F712E" w:rsidRDefault="005F712E" w:rsidP="005F712E">
            <w:pPr>
              <w:numPr>
                <w:ilvl w:val="0"/>
                <w:numId w:val="1"/>
              </w:numPr>
              <w:spacing w:line="360" w:lineRule="auto"/>
              <w:ind w:left="420" w:hanging="420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申请再启动理由</w:t>
            </w:r>
          </w:p>
          <w:p w14:paraId="7901AB5F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  <w:p w14:paraId="501863CE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  <w:highlight w:val="yellow"/>
              </w:rPr>
            </w:pPr>
          </w:p>
          <w:p w14:paraId="52B9BF42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  <w:p w14:paraId="3AEB369F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  <w:p w14:paraId="6C9B3DF6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  <w:p w14:paraId="1AA4FC28" w14:textId="77777777" w:rsidR="005F712E" w:rsidRPr="005F712E" w:rsidRDefault="005F712E" w:rsidP="005F712E">
            <w:pPr>
              <w:numPr>
                <w:ilvl w:val="0"/>
                <w:numId w:val="1"/>
              </w:numPr>
              <w:spacing w:line="360" w:lineRule="auto"/>
              <w:ind w:left="420" w:hanging="420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其它需说明的重要内容</w:t>
            </w:r>
          </w:p>
          <w:p w14:paraId="466A52B0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  <w:p w14:paraId="77F300B4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  <w:p w14:paraId="406EE044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  <w:p w14:paraId="789E79AD" w14:textId="77777777" w:rsidR="005F712E" w:rsidRPr="005F712E" w:rsidRDefault="005F712E" w:rsidP="00C12B3A">
            <w:pPr>
              <w:spacing w:line="360" w:lineRule="auto"/>
              <w:rPr>
                <w:rFonts w:ascii="宋体" w:eastAsia="宋体" w:hAnsi="宋体" w:cs="仿宋" w:hint="eastAsia"/>
                <w:b/>
                <w:bCs/>
                <w:color w:val="000000"/>
                <w:szCs w:val="21"/>
              </w:rPr>
            </w:pPr>
          </w:p>
        </w:tc>
      </w:tr>
      <w:tr w:rsidR="005F712E" w:rsidRPr="005F712E" w14:paraId="69BF4F38" w14:textId="77777777" w:rsidTr="005F712E">
        <w:trPr>
          <w:trHeight w:val="527"/>
          <w:jc w:val="center"/>
        </w:trPr>
        <w:tc>
          <w:tcPr>
            <w:tcW w:w="1928" w:type="dxa"/>
            <w:vAlign w:val="center"/>
          </w:tcPr>
          <w:p w14:paraId="372360ED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  <w:r w:rsidRPr="005F712E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签名</w:t>
            </w:r>
          </w:p>
        </w:tc>
        <w:tc>
          <w:tcPr>
            <w:tcW w:w="2152" w:type="dxa"/>
            <w:gridSpan w:val="2"/>
            <w:vAlign w:val="center"/>
          </w:tcPr>
          <w:p w14:paraId="634A3159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0540796" w14:textId="77777777" w:rsidR="005F712E" w:rsidRPr="005F712E" w:rsidRDefault="005F712E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5F712E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日期</w:t>
            </w:r>
          </w:p>
        </w:tc>
        <w:tc>
          <w:tcPr>
            <w:tcW w:w="2411" w:type="dxa"/>
            <w:vAlign w:val="center"/>
          </w:tcPr>
          <w:p w14:paraId="22B3E0AF" w14:textId="77777777" w:rsidR="005F712E" w:rsidRPr="005F712E" w:rsidRDefault="005F712E" w:rsidP="00C12B3A">
            <w:pPr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</w:tbl>
    <w:p w14:paraId="6B4F19A4" w14:textId="77777777" w:rsidR="005F712E" w:rsidRPr="005D0BC0" w:rsidRDefault="005F712E" w:rsidP="005F712E">
      <w:pPr>
        <w:spacing w:line="360" w:lineRule="auto"/>
        <w:jc w:val="center"/>
        <w:rPr>
          <w:rFonts w:ascii="宋体" w:eastAsia="宋体" w:hAnsi="宋体" w:hint="eastAsia"/>
          <w:sz w:val="24"/>
          <w:szCs w:val="28"/>
        </w:rPr>
      </w:pPr>
    </w:p>
    <w:sectPr w:rsidR="005F712E" w:rsidRPr="005D0BC0" w:rsidSect="00FF6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5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2248" w14:textId="77777777" w:rsidR="00CA215D" w:rsidRDefault="00CA215D" w:rsidP="00BB3241">
      <w:pPr>
        <w:rPr>
          <w:rFonts w:hint="eastAsia"/>
        </w:rPr>
      </w:pPr>
      <w:r>
        <w:separator/>
      </w:r>
    </w:p>
  </w:endnote>
  <w:endnote w:type="continuationSeparator" w:id="0">
    <w:p w14:paraId="040D659A" w14:textId="77777777" w:rsidR="00CA215D" w:rsidRDefault="00CA215D" w:rsidP="00BB32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B015" w14:textId="77777777" w:rsidR="00A92842" w:rsidRDefault="00A92842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7ADA" w14:textId="77777777" w:rsidR="00A92842" w:rsidRDefault="00A92842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627C" w14:textId="77777777" w:rsidR="00A92842" w:rsidRDefault="00A92842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2348" w14:textId="77777777" w:rsidR="00CA215D" w:rsidRDefault="00CA215D" w:rsidP="00BB3241">
      <w:pPr>
        <w:rPr>
          <w:rFonts w:hint="eastAsia"/>
        </w:rPr>
      </w:pPr>
      <w:r>
        <w:separator/>
      </w:r>
    </w:p>
  </w:footnote>
  <w:footnote w:type="continuationSeparator" w:id="0">
    <w:p w14:paraId="2106F565" w14:textId="77777777" w:rsidR="00CA215D" w:rsidRDefault="00CA215D" w:rsidP="00BB324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D46A" w14:textId="77777777" w:rsidR="00A92842" w:rsidRDefault="00A92842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5F06" w14:textId="5D96F607" w:rsidR="0053386E" w:rsidRPr="0053386E" w:rsidRDefault="00A92842" w:rsidP="0053386E">
    <w:pPr>
      <w:pStyle w:val="a5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F47F1E">
      <w:rPr>
        <w:rFonts w:ascii="宋体" w:eastAsia="宋体" w:hAnsi="宋体" w:hint="eastAsia"/>
      </w:rPr>
      <w:t>天津市泰达医院临床试验伦理委员会</w:t>
    </w:r>
    <w:r>
      <w:rPr>
        <w:rFonts w:ascii="宋体" w:eastAsia="宋体" w:hAnsi="宋体" w:hint="eastAsia"/>
      </w:rPr>
      <w:t xml:space="preserve">               </w:t>
    </w:r>
    <w:r w:rsidR="0053386E" w:rsidRPr="00F0234E">
      <w:rPr>
        <w:rFonts w:ascii="宋体" w:hAnsi="宋体" w:hint="eastAsia"/>
      </w:rPr>
      <w:t xml:space="preserve">       </w:t>
    </w:r>
    <w:r w:rsidR="0053386E" w:rsidRPr="00F0234E">
      <w:rPr>
        <w:rFonts w:ascii="宋体" w:hAnsi="宋体"/>
      </w:rPr>
      <w:t xml:space="preserve">  </w:t>
    </w:r>
    <w:r w:rsidR="0053386E">
      <w:rPr>
        <w:rFonts w:ascii="宋体" w:hAnsi="宋体" w:hint="eastAsia"/>
      </w:rPr>
      <w:t xml:space="preserve">                  </w:t>
    </w:r>
    <w:r w:rsidR="0053386E" w:rsidRPr="009F1581">
      <w:rPr>
        <w:rFonts w:ascii="Times New Roman" w:hAnsi="宋体" w:cs="Times New Roman"/>
      </w:rPr>
      <w:t>文件编号：</w:t>
    </w:r>
    <w:r w:rsidR="0053386E" w:rsidRPr="009F1581">
      <w:rPr>
        <w:rFonts w:ascii="Times New Roman" w:hAnsi="Times New Roman" w:cs="Times New Roman"/>
      </w:rPr>
      <w:t>AF/</w:t>
    </w:r>
    <w:r w:rsidR="0053386E">
      <w:rPr>
        <w:rFonts w:ascii="Times New Roman" w:hAnsi="Times New Roman" w:cs="Times New Roman" w:hint="eastAsia"/>
      </w:rPr>
      <w:t>SS-1</w:t>
    </w:r>
    <w:r w:rsidR="005F712E">
      <w:rPr>
        <w:rFonts w:ascii="Times New Roman" w:hAnsi="Times New Roman" w:cs="Times New Roman" w:hint="eastAsia"/>
      </w:rPr>
      <w:t>4</w:t>
    </w:r>
    <w:r w:rsidR="0053386E">
      <w:rPr>
        <w:rFonts w:ascii="Times New Roman" w:hAnsi="Times New Roman" w:cs="Times New Roman"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BD17" w14:textId="77777777" w:rsidR="00A92842" w:rsidRDefault="00A92842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B58BA"/>
    <w:multiLevelType w:val="singleLevel"/>
    <w:tmpl w:val="74CB58BA"/>
    <w:lvl w:ilvl="0">
      <w:start w:val="1"/>
      <w:numFmt w:val="chineseCounting"/>
      <w:suff w:val="nothing"/>
      <w:lvlText w:val="%1、"/>
      <w:lvlJc w:val="left"/>
    </w:lvl>
  </w:abstractNum>
  <w:num w:numId="1" w16cid:durableId="6233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BC0"/>
    <w:rsid w:val="000B21F2"/>
    <w:rsid w:val="00165BE3"/>
    <w:rsid w:val="00186EEA"/>
    <w:rsid w:val="00394771"/>
    <w:rsid w:val="004C0E40"/>
    <w:rsid w:val="0053386E"/>
    <w:rsid w:val="005C0D86"/>
    <w:rsid w:val="005C3A81"/>
    <w:rsid w:val="005D0BC0"/>
    <w:rsid w:val="005F712E"/>
    <w:rsid w:val="0069539E"/>
    <w:rsid w:val="00740B3C"/>
    <w:rsid w:val="007F33B2"/>
    <w:rsid w:val="00805B68"/>
    <w:rsid w:val="00816604"/>
    <w:rsid w:val="008348BC"/>
    <w:rsid w:val="00967D59"/>
    <w:rsid w:val="009A0EEC"/>
    <w:rsid w:val="00A92842"/>
    <w:rsid w:val="00B00F32"/>
    <w:rsid w:val="00B56532"/>
    <w:rsid w:val="00B836D8"/>
    <w:rsid w:val="00BB3241"/>
    <w:rsid w:val="00C44478"/>
    <w:rsid w:val="00CA215D"/>
    <w:rsid w:val="00CD4C97"/>
    <w:rsid w:val="00CE0741"/>
    <w:rsid w:val="00DA0716"/>
    <w:rsid w:val="00DC2C48"/>
    <w:rsid w:val="00E36F98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7B37"/>
  <w15:docId w15:val="{6A5FE500-4147-43FE-BB44-A02A1DC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BC0"/>
    <w:pPr>
      <w:ind w:firstLineChars="200" w:firstLine="420"/>
    </w:pPr>
  </w:style>
  <w:style w:type="paragraph" w:styleId="a5">
    <w:name w:val="header"/>
    <w:basedOn w:val="a"/>
    <w:link w:val="a6"/>
    <w:unhideWhenUsed/>
    <w:qFormat/>
    <w:rsid w:val="00BB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B32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3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3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丁林杰</dc:creator>
  <cp:keywords/>
  <dc:description/>
  <cp:lastModifiedBy>linjie ding</cp:lastModifiedBy>
  <cp:revision>12</cp:revision>
  <dcterms:created xsi:type="dcterms:W3CDTF">2021-06-27T11:33:00Z</dcterms:created>
  <dcterms:modified xsi:type="dcterms:W3CDTF">2025-10-07T06:29:00Z</dcterms:modified>
</cp:coreProperties>
</file>