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75D2" w14:textId="77777777" w:rsidR="00125586" w:rsidRDefault="000724EB" w:rsidP="00DD437C">
      <w:pPr>
        <w:spacing w:line="360" w:lineRule="auto"/>
        <w:jc w:val="center"/>
        <w:rPr>
          <w:rFonts w:ascii="黑体" w:eastAsia="黑体" w:hAnsi="黑体" w:hint="eastAsia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伦理审查申请书（复审）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3"/>
        <w:gridCol w:w="1069"/>
        <w:gridCol w:w="799"/>
        <w:gridCol w:w="1186"/>
        <w:gridCol w:w="1223"/>
        <w:gridCol w:w="482"/>
        <w:gridCol w:w="1929"/>
      </w:tblGrid>
      <w:tr w:rsidR="00DD437C" w:rsidRPr="00DD437C" w14:paraId="5EEEB622" w14:textId="77777777" w:rsidTr="00DD437C">
        <w:trPr>
          <w:trHeight w:val="454"/>
          <w:jc w:val="center"/>
        </w:trPr>
        <w:tc>
          <w:tcPr>
            <w:tcW w:w="2213" w:type="dxa"/>
            <w:vAlign w:val="center"/>
          </w:tcPr>
          <w:p w14:paraId="37EDEC28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DD437C">
              <w:rPr>
                <w:rFonts w:ascii="宋体" w:eastAsia="宋体" w:hAnsi="宋体" w:cs="仿宋" w:hint="eastAsia"/>
                <w:color w:val="000000"/>
                <w:szCs w:val="21"/>
              </w:rPr>
              <w:t>项目名称</w:t>
            </w:r>
          </w:p>
        </w:tc>
        <w:tc>
          <w:tcPr>
            <w:tcW w:w="6688" w:type="dxa"/>
            <w:gridSpan w:val="6"/>
            <w:vAlign w:val="center"/>
          </w:tcPr>
          <w:p w14:paraId="3D897F8A" w14:textId="77777777" w:rsidR="00DD437C" w:rsidRPr="00DD437C" w:rsidRDefault="00DD437C" w:rsidP="00C12B3A">
            <w:pPr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DD437C" w:rsidRPr="00DD437C" w14:paraId="290EC8AD" w14:textId="77777777" w:rsidTr="00DD437C">
        <w:trPr>
          <w:trHeight w:val="454"/>
          <w:jc w:val="center"/>
        </w:trPr>
        <w:tc>
          <w:tcPr>
            <w:tcW w:w="2213" w:type="dxa"/>
            <w:vAlign w:val="center"/>
          </w:tcPr>
          <w:p w14:paraId="06CE30DD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DD437C">
              <w:rPr>
                <w:rFonts w:ascii="宋体" w:eastAsia="宋体" w:hAnsi="宋体" w:cs="仿宋" w:hint="eastAsia"/>
                <w:color w:val="000000"/>
                <w:szCs w:val="21"/>
              </w:rPr>
              <w:t>临床研究类别</w:t>
            </w:r>
          </w:p>
        </w:tc>
        <w:tc>
          <w:tcPr>
            <w:tcW w:w="6688" w:type="dxa"/>
            <w:gridSpan w:val="6"/>
            <w:vAlign w:val="center"/>
          </w:tcPr>
          <w:p w14:paraId="2F354117" w14:textId="26191864" w:rsidR="00DD437C" w:rsidRPr="00DD437C" w:rsidRDefault="00DD437C" w:rsidP="00363A82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DD437C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□药物临床试验                  □医疗器械临床试验   </w:t>
            </w:r>
          </w:p>
        </w:tc>
      </w:tr>
      <w:tr w:rsidR="00DD437C" w:rsidRPr="00DD437C" w14:paraId="3E7CE194" w14:textId="77777777" w:rsidTr="00DD437C">
        <w:trPr>
          <w:trHeight w:val="454"/>
          <w:jc w:val="center"/>
        </w:trPr>
        <w:tc>
          <w:tcPr>
            <w:tcW w:w="2213" w:type="dxa"/>
            <w:vAlign w:val="center"/>
          </w:tcPr>
          <w:p w14:paraId="37356CF7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DD437C">
              <w:rPr>
                <w:rFonts w:ascii="宋体" w:eastAsia="宋体" w:hAnsi="宋体" w:cs="仿宋" w:hint="eastAsia"/>
                <w:color w:val="000000"/>
                <w:szCs w:val="21"/>
              </w:rPr>
              <w:t>申办方</w:t>
            </w:r>
          </w:p>
        </w:tc>
        <w:tc>
          <w:tcPr>
            <w:tcW w:w="6688" w:type="dxa"/>
            <w:gridSpan w:val="6"/>
            <w:vAlign w:val="center"/>
          </w:tcPr>
          <w:p w14:paraId="17A20A96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</w:tr>
      <w:tr w:rsidR="00DD437C" w:rsidRPr="00DD437C" w14:paraId="218CAB19" w14:textId="77777777" w:rsidTr="00DD437C">
        <w:trPr>
          <w:trHeight w:val="454"/>
          <w:jc w:val="center"/>
        </w:trPr>
        <w:tc>
          <w:tcPr>
            <w:tcW w:w="2213" w:type="dxa"/>
            <w:vAlign w:val="center"/>
          </w:tcPr>
          <w:p w14:paraId="57E6B05F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DD437C">
              <w:rPr>
                <w:rFonts w:ascii="宋体" w:eastAsia="宋体" w:hAnsi="宋体" w:cs="仿宋" w:hint="eastAsia"/>
                <w:color w:val="000000"/>
                <w:szCs w:val="21"/>
              </w:rPr>
              <w:t>主要研究者</w:t>
            </w:r>
          </w:p>
        </w:tc>
        <w:tc>
          <w:tcPr>
            <w:tcW w:w="6688" w:type="dxa"/>
            <w:gridSpan w:val="6"/>
            <w:vAlign w:val="center"/>
          </w:tcPr>
          <w:p w14:paraId="480922E6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</w:tr>
      <w:tr w:rsidR="00DD437C" w:rsidRPr="00DD437C" w14:paraId="56E13BC3" w14:textId="77777777" w:rsidTr="00DD437C">
        <w:trPr>
          <w:trHeight w:val="454"/>
          <w:jc w:val="center"/>
        </w:trPr>
        <w:tc>
          <w:tcPr>
            <w:tcW w:w="2213" w:type="dxa"/>
            <w:vAlign w:val="center"/>
          </w:tcPr>
          <w:p w14:paraId="2C8C93E2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DD437C">
              <w:rPr>
                <w:rFonts w:ascii="宋体" w:eastAsia="宋体" w:hAnsi="宋体" w:cs="仿宋" w:hint="eastAsia"/>
                <w:color w:val="000000"/>
                <w:szCs w:val="21"/>
              </w:rPr>
              <w:t>承担科室</w:t>
            </w:r>
          </w:p>
        </w:tc>
        <w:tc>
          <w:tcPr>
            <w:tcW w:w="6688" w:type="dxa"/>
            <w:gridSpan w:val="6"/>
            <w:vAlign w:val="center"/>
          </w:tcPr>
          <w:p w14:paraId="2812089D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</w:tr>
      <w:tr w:rsidR="00DD437C" w:rsidRPr="00DD437C" w14:paraId="6C39CB17" w14:textId="77777777" w:rsidTr="00DD437C">
        <w:trPr>
          <w:trHeight w:val="454"/>
          <w:jc w:val="center"/>
        </w:trPr>
        <w:tc>
          <w:tcPr>
            <w:tcW w:w="2213" w:type="dxa"/>
            <w:vAlign w:val="center"/>
          </w:tcPr>
          <w:p w14:paraId="19BE81AE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DD437C">
              <w:rPr>
                <w:rFonts w:ascii="宋体" w:eastAsia="宋体" w:hAnsi="宋体" w:cs="仿宋" w:hint="eastAsia"/>
                <w:color w:val="000000"/>
                <w:szCs w:val="21"/>
              </w:rPr>
              <w:t>递交资料及版本号</w:t>
            </w:r>
          </w:p>
        </w:tc>
        <w:tc>
          <w:tcPr>
            <w:tcW w:w="6688" w:type="dxa"/>
            <w:gridSpan w:val="6"/>
            <w:vAlign w:val="center"/>
          </w:tcPr>
          <w:p w14:paraId="3C81C1E2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  <w:p w14:paraId="58F7D47D" w14:textId="77777777" w:rsidR="00DD437C" w:rsidRPr="00DD437C" w:rsidRDefault="00E40E19" w:rsidP="00C12B3A">
            <w:pPr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  <w:r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  <w:t xml:space="preserve"> </w:t>
            </w:r>
          </w:p>
          <w:p w14:paraId="369FB400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  <w:p w14:paraId="27C92FC1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</w:tr>
      <w:tr w:rsidR="00DD437C" w:rsidRPr="00DD437C" w14:paraId="03C602BB" w14:textId="77777777" w:rsidTr="00DD437C">
        <w:trPr>
          <w:trHeight w:val="454"/>
          <w:jc w:val="center"/>
        </w:trPr>
        <w:tc>
          <w:tcPr>
            <w:tcW w:w="8901" w:type="dxa"/>
            <w:gridSpan w:val="7"/>
            <w:vAlign w:val="center"/>
          </w:tcPr>
          <w:p w14:paraId="0031123E" w14:textId="77777777" w:rsidR="00DD437C" w:rsidRPr="00DD437C" w:rsidRDefault="00DD437C" w:rsidP="00C12B3A">
            <w:pPr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DD437C"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  <w:t>修正情况一览表</w:t>
            </w:r>
            <w:r w:rsidRPr="00DD437C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（可另页附“修正一览表”）</w:t>
            </w:r>
          </w:p>
          <w:p w14:paraId="759582C0" w14:textId="77777777" w:rsidR="00DD437C" w:rsidRPr="00DD437C" w:rsidRDefault="00DD437C" w:rsidP="00C12B3A">
            <w:pPr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DD437C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修改前版本号与日期：                                   修改后版本号与日期：</w:t>
            </w:r>
          </w:p>
        </w:tc>
      </w:tr>
      <w:tr w:rsidR="00DD437C" w:rsidRPr="00DD437C" w14:paraId="79FE943B" w14:textId="77777777" w:rsidTr="00DD437C">
        <w:trPr>
          <w:trHeight w:val="454"/>
          <w:jc w:val="center"/>
        </w:trPr>
        <w:tc>
          <w:tcPr>
            <w:tcW w:w="2213" w:type="dxa"/>
            <w:vAlign w:val="center"/>
          </w:tcPr>
          <w:p w14:paraId="5E636EE9" w14:textId="77777777" w:rsidR="00DD437C" w:rsidRPr="00DD437C" w:rsidRDefault="00DD437C" w:rsidP="00C12B3A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DD437C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页数及行数（改前）/</w:t>
            </w:r>
          </w:p>
          <w:p w14:paraId="27A2DC94" w14:textId="77777777" w:rsidR="00DD437C" w:rsidRPr="00DD437C" w:rsidRDefault="00DD437C" w:rsidP="00C12B3A">
            <w:pPr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DD437C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页数及行数（改后）</w:t>
            </w:r>
          </w:p>
        </w:tc>
        <w:tc>
          <w:tcPr>
            <w:tcW w:w="1069" w:type="dxa"/>
            <w:vAlign w:val="center"/>
          </w:tcPr>
          <w:p w14:paraId="2DF4DDE0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DD437C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伦理审查委员会的意见</w:t>
            </w:r>
          </w:p>
        </w:tc>
        <w:tc>
          <w:tcPr>
            <w:tcW w:w="1985" w:type="dxa"/>
            <w:gridSpan w:val="2"/>
            <w:vAlign w:val="center"/>
          </w:tcPr>
          <w:p w14:paraId="25F0B87D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DD437C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修改类型</w:t>
            </w:r>
          </w:p>
        </w:tc>
        <w:tc>
          <w:tcPr>
            <w:tcW w:w="1705" w:type="dxa"/>
            <w:gridSpan w:val="2"/>
            <w:vAlign w:val="center"/>
          </w:tcPr>
          <w:p w14:paraId="1EE24C48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DD437C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修改前的内容</w:t>
            </w:r>
          </w:p>
        </w:tc>
        <w:tc>
          <w:tcPr>
            <w:tcW w:w="1929" w:type="dxa"/>
            <w:vAlign w:val="center"/>
          </w:tcPr>
          <w:p w14:paraId="6A953AD3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DD437C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修改后的内容</w:t>
            </w:r>
          </w:p>
        </w:tc>
      </w:tr>
      <w:tr w:rsidR="00DD437C" w:rsidRPr="00DD437C" w14:paraId="423482A1" w14:textId="77777777" w:rsidTr="00DD437C">
        <w:trPr>
          <w:trHeight w:val="454"/>
          <w:jc w:val="center"/>
        </w:trPr>
        <w:tc>
          <w:tcPr>
            <w:tcW w:w="2213" w:type="dxa"/>
            <w:vAlign w:val="center"/>
          </w:tcPr>
          <w:p w14:paraId="368984A2" w14:textId="77777777" w:rsidR="00DD437C" w:rsidRPr="00DD437C" w:rsidRDefault="00DD437C" w:rsidP="00C12B3A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54B21597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EF31A6C" w14:textId="77777777" w:rsidR="00DD437C" w:rsidRPr="00DD437C" w:rsidRDefault="00DD437C" w:rsidP="00C12B3A">
            <w:pPr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5F496F88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1F48AD7E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</w:p>
        </w:tc>
      </w:tr>
      <w:tr w:rsidR="00DD437C" w:rsidRPr="00DD437C" w14:paraId="4D1E46B6" w14:textId="77777777" w:rsidTr="00DD437C">
        <w:trPr>
          <w:trHeight w:val="454"/>
          <w:jc w:val="center"/>
        </w:trPr>
        <w:tc>
          <w:tcPr>
            <w:tcW w:w="2213" w:type="dxa"/>
            <w:vAlign w:val="center"/>
          </w:tcPr>
          <w:p w14:paraId="73843BBE" w14:textId="77777777" w:rsidR="00DD437C" w:rsidRPr="00DD437C" w:rsidRDefault="00DD437C" w:rsidP="00C12B3A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32F4DF63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72A9A13" w14:textId="77777777" w:rsidR="00DD437C" w:rsidRPr="00DD437C" w:rsidRDefault="00DD437C" w:rsidP="00C12B3A">
            <w:pPr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3865C530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334A86B3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</w:p>
        </w:tc>
      </w:tr>
      <w:tr w:rsidR="00DD437C" w:rsidRPr="00DD437C" w14:paraId="26265E74" w14:textId="77777777" w:rsidTr="00DD437C">
        <w:trPr>
          <w:trHeight w:val="454"/>
          <w:jc w:val="center"/>
        </w:trPr>
        <w:tc>
          <w:tcPr>
            <w:tcW w:w="2213" w:type="dxa"/>
            <w:vAlign w:val="center"/>
          </w:tcPr>
          <w:p w14:paraId="1D8B8B1D" w14:textId="77777777" w:rsidR="00DD437C" w:rsidRPr="00DD437C" w:rsidRDefault="00DD437C" w:rsidP="00C12B3A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0D648698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48C2B64" w14:textId="77777777" w:rsidR="00DD437C" w:rsidRPr="00DD437C" w:rsidRDefault="00DD437C" w:rsidP="00C12B3A">
            <w:pPr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706981AD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1AA0CEB3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</w:p>
        </w:tc>
      </w:tr>
      <w:tr w:rsidR="00DD437C" w:rsidRPr="00DD437C" w14:paraId="55DF1FFF" w14:textId="77777777" w:rsidTr="00DD437C">
        <w:trPr>
          <w:trHeight w:val="527"/>
          <w:jc w:val="center"/>
        </w:trPr>
        <w:tc>
          <w:tcPr>
            <w:tcW w:w="2213" w:type="dxa"/>
            <w:vAlign w:val="center"/>
          </w:tcPr>
          <w:p w14:paraId="29024F2D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DD437C">
              <w:rPr>
                <w:rFonts w:ascii="宋体" w:eastAsia="宋体" w:hAnsi="宋体" w:cs="仿宋" w:hint="eastAsia"/>
                <w:color w:val="000000"/>
                <w:szCs w:val="21"/>
              </w:rPr>
              <w:t>主要研究者</w:t>
            </w:r>
            <w:r w:rsidRPr="00DD437C"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  <w:t>签名</w:t>
            </w:r>
          </w:p>
        </w:tc>
        <w:tc>
          <w:tcPr>
            <w:tcW w:w="1868" w:type="dxa"/>
            <w:gridSpan w:val="2"/>
            <w:vAlign w:val="center"/>
          </w:tcPr>
          <w:p w14:paraId="58A42C51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D44F765" w14:textId="77777777" w:rsidR="00DD437C" w:rsidRPr="00DD437C" w:rsidRDefault="00DD437C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DD437C"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  <w:t>日期</w:t>
            </w:r>
          </w:p>
        </w:tc>
        <w:tc>
          <w:tcPr>
            <w:tcW w:w="2411" w:type="dxa"/>
            <w:gridSpan w:val="2"/>
            <w:vAlign w:val="center"/>
          </w:tcPr>
          <w:p w14:paraId="49D39A9C" w14:textId="77777777" w:rsidR="00DD437C" w:rsidRPr="00DD437C" w:rsidRDefault="00DD437C" w:rsidP="00C12B3A">
            <w:pPr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</w:tbl>
    <w:p w14:paraId="6BDB64DB" w14:textId="77777777" w:rsidR="00DD437C" w:rsidRDefault="00DD437C" w:rsidP="00DD437C">
      <w:pPr>
        <w:spacing w:line="360" w:lineRule="auto"/>
        <w:jc w:val="left"/>
        <w:rPr>
          <w:rFonts w:ascii="宋体" w:eastAsia="宋体" w:hAnsi="宋体" w:hint="eastAsia"/>
          <w:sz w:val="24"/>
          <w:szCs w:val="28"/>
        </w:rPr>
      </w:pPr>
      <w:r>
        <w:rPr>
          <w:rFonts w:eastAsia="仿宋" w:cs="仿宋" w:hint="eastAsia"/>
          <w:color w:val="000000"/>
          <w:szCs w:val="21"/>
        </w:rPr>
        <w:t>注：</w:t>
      </w:r>
      <w:r>
        <w:rPr>
          <w:rFonts w:eastAsia="仿宋" w:cs="仿宋" w:hint="eastAsia"/>
          <w:szCs w:val="21"/>
        </w:rPr>
        <w:t>修改类型请</w:t>
      </w:r>
      <w:r>
        <w:rPr>
          <w:rFonts w:eastAsia="仿宋" w:cs="仿宋" w:hint="eastAsia"/>
          <w:color w:val="000000"/>
          <w:szCs w:val="21"/>
        </w:rPr>
        <w:t>填写“</w:t>
      </w:r>
      <w:r>
        <w:rPr>
          <w:rFonts w:eastAsia="仿宋" w:cs="仿宋" w:hint="eastAsia"/>
          <w:bCs/>
          <w:color w:val="000000"/>
          <w:szCs w:val="21"/>
        </w:rPr>
        <w:t>完全根据意见修改</w:t>
      </w:r>
      <w:r>
        <w:rPr>
          <w:rFonts w:eastAsia="仿宋" w:cs="仿宋" w:hint="eastAsia"/>
          <w:color w:val="000000"/>
          <w:szCs w:val="21"/>
        </w:rPr>
        <w:t>”或“</w:t>
      </w:r>
      <w:r>
        <w:rPr>
          <w:rFonts w:eastAsia="仿宋" w:cs="仿宋" w:hint="eastAsia"/>
          <w:bCs/>
          <w:color w:val="000000"/>
          <w:szCs w:val="21"/>
        </w:rPr>
        <w:t>参考意见修改</w:t>
      </w:r>
      <w:r>
        <w:rPr>
          <w:rFonts w:eastAsia="仿宋" w:cs="仿宋" w:hint="eastAsia"/>
          <w:color w:val="000000"/>
          <w:szCs w:val="21"/>
        </w:rPr>
        <w:t>”或“</w:t>
      </w:r>
      <w:r>
        <w:rPr>
          <w:rFonts w:eastAsia="仿宋" w:cs="仿宋" w:hint="eastAsia"/>
          <w:bCs/>
          <w:color w:val="000000"/>
          <w:szCs w:val="21"/>
        </w:rPr>
        <w:t>未根据意见修改”，对于“未根据意见修改”的请予以解释说明并提供佐证材料</w:t>
      </w:r>
      <w:r>
        <w:rPr>
          <w:rFonts w:eastAsia="仿宋" w:cs="仿宋" w:hint="eastAsia"/>
          <w:bCs/>
          <w:color w:val="000000"/>
          <w:szCs w:val="21"/>
        </w:rPr>
        <w:t xml:space="preserve"> </w:t>
      </w:r>
      <w:r>
        <w:rPr>
          <w:rFonts w:eastAsia="仿宋" w:cs="仿宋" w:hint="eastAsia"/>
          <w:bCs/>
          <w:color w:val="000000"/>
          <w:szCs w:val="21"/>
        </w:rPr>
        <w:t>。</w:t>
      </w:r>
    </w:p>
    <w:sectPr w:rsidR="00DD437C" w:rsidSect="00C632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CC21" w14:textId="77777777" w:rsidR="00F4581C" w:rsidRDefault="00F4581C" w:rsidP="000724EB">
      <w:pPr>
        <w:rPr>
          <w:rFonts w:hint="eastAsia"/>
        </w:rPr>
      </w:pPr>
      <w:r>
        <w:separator/>
      </w:r>
    </w:p>
  </w:endnote>
  <w:endnote w:type="continuationSeparator" w:id="0">
    <w:p w14:paraId="2CE318E9" w14:textId="77777777" w:rsidR="00F4581C" w:rsidRDefault="00F4581C" w:rsidP="000724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C381" w14:textId="77777777" w:rsidR="00CF2DAD" w:rsidRDefault="00CF2DAD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126C" w14:textId="77777777" w:rsidR="00CF2DAD" w:rsidRDefault="00CF2DAD">
    <w:pPr>
      <w:pStyle w:val="a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3CD6" w14:textId="77777777" w:rsidR="00CF2DAD" w:rsidRDefault="00CF2DAD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3EAD" w14:textId="77777777" w:rsidR="00F4581C" w:rsidRDefault="00F4581C" w:rsidP="000724EB">
      <w:pPr>
        <w:rPr>
          <w:rFonts w:hint="eastAsia"/>
        </w:rPr>
      </w:pPr>
      <w:r>
        <w:separator/>
      </w:r>
    </w:p>
  </w:footnote>
  <w:footnote w:type="continuationSeparator" w:id="0">
    <w:p w14:paraId="222A8419" w14:textId="77777777" w:rsidR="00F4581C" w:rsidRDefault="00F4581C" w:rsidP="000724E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3929" w14:textId="77777777" w:rsidR="00CF2DAD" w:rsidRDefault="00CF2DAD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CAE5" w14:textId="71AF79CF" w:rsidR="000724EB" w:rsidRPr="00402FBD" w:rsidRDefault="00CF2DAD" w:rsidP="00402FBD">
    <w:pPr>
      <w:pStyle w:val="a5"/>
      <w:pBdr>
        <w:bottom w:val="single" w:sz="6" w:space="2" w:color="auto"/>
      </w:pBdr>
      <w:jc w:val="left"/>
      <w:rPr>
        <w:rFonts w:ascii="Times New Roman" w:hAnsi="Times New Roman" w:cs="Times New Roman"/>
      </w:rPr>
    </w:pPr>
    <w:r w:rsidRPr="00F47F1E">
      <w:rPr>
        <w:rFonts w:ascii="宋体" w:eastAsia="宋体" w:hAnsi="宋体" w:hint="eastAsia"/>
      </w:rPr>
      <w:t>天津市泰达医院临床试验伦理委员会</w:t>
    </w:r>
    <w:r>
      <w:rPr>
        <w:rFonts w:ascii="宋体" w:eastAsia="宋体" w:hAnsi="宋体" w:hint="eastAsia"/>
      </w:rPr>
      <w:t xml:space="preserve">           </w:t>
    </w:r>
    <w:r w:rsidR="00402FBD" w:rsidRPr="00F0234E">
      <w:rPr>
        <w:rFonts w:ascii="宋体" w:hAnsi="宋体" w:hint="eastAsia"/>
      </w:rPr>
      <w:t xml:space="preserve">       </w:t>
    </w:r>
    <w:r w:rsidR="00402FBD" w:rsidRPr="00F0234E">
      <w:rPr>
        <w:rFonts w:ascii="宋体" w:hAnsi="宋体"/>
      </w:rPr>
      <w:t xml:space="preserve">  </w:t>
    </w:r>
    <w:r w:rsidR="00402FBD">
      <w:rPr>
        <w:rFonts w:ascii="宋体" w:hAnsi="宋体" w:hint="eastAsia"/>
      </w:rPr>
      <w:t xml:space="preserve">                  </w:t>
    </w:r>
    <w:r w:rsidR="00402FBD" w:rsidRPr="009F1581">
      <w:rPr>
        <w:rFonts w:ascii="Times New Roman" w:hAnsi="宋体" w:cs="Times New Roman"/>
      </w:rPr>
      <w:t>文件编号：</w:t>
    </w:r>
    <w:r w:rsidR="00402FBD" w:rsidRPr="009F1581">
      <w:rPr>
        <w:rFonts w:ascii="Times New Roman" w:hAnsi="Times New Roman" w:cs="Times New Roman"/>
      </w:rPr>
      <w:t>AF/</w:t>
    </w:r>
    <w:r w:rsidR="00402FBD">
      <w:rPr>
        <w:rFonts w:ascii="Times New Roman" w:hAnsi="Times New Roman" w:cs="Times New Roman" w:hint="eastAsia"/>
      </w:rPr>
      <w:t>SS-</w:t>
    </w:r>
    <w:r w:rsidR="00D46F7F">
      <w:rPr>
        <w:rFonts w:ascii="Times New Roman" w:hAnsi="Times New Roman" w:cs="Times New Roman" w:hint="eastAsia"/>
      </w:rPr>
      <w:t>1</w:t>
    </w:r>
    <w:r w:rsidR="00C109C8">
      <w:rPr>
        <w:rFonts w:ascii="Times New Roman" w:hAnsi="Times New Roman" w:cs="Times New Roman" w:hint="eastAsia"/>
      </w:rPr>
      <w:t>3</w:t>
    </w:r>
    <w:r w:rsidR="00402FBD">
      <w:rPr>
        <w:rFonts w:ascii="Times New Roman" w:hAnsi="Times New Roman" w:cs="Times New Roman" w:hint="eastAsia"/>
      </w:rPr>
      <w:t>/01.0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F595" w14:textId="77777777" w:rsidR="00CF2DAD" w:rsidRDefault="00CF2DAD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BC0"/>
    <w:rsid w:val="000524E4"/>
    <w:rsid w:val="000724EB"/>
    <w:rsid w:val="00125586"/>
    <w:rsid w:val="00205A5C"/>
    <w:rsid w:val="00363A82"/>
    <w:rsid w:val="003F7919"/>
    <w:rsid w:val="00402FBD"/>
    <w:rsid w:val="0044781E"/>
    <w:rsid w:val="004C0E40"/>
    <w:rsid w:val="004F5D49"/>
    <w:rsid w:val="005D0BC0"/>
    <w:rsid w:val="006E738D"/>
    <w:rsid w:val="007B574C"/>
    <w:rsid w:val="007F33B2"/>
    <w:rsid w:val="009A0EEC"/>
    <w:rsid w:val="00A47DB3"/>
    <w:rsid w:val="00A953D3"/>
    <w:rsid w:val="00AC772B"/>
    <w:rsid w:val="00BB3241"/>
    <w:rsid w:val="00BF54F3"/>
    <w:rsid w:val="00C109C8"/>
    <w:rsid w:val="00C174A5"/>
    <w:rsid w:val="00C44478"/>
    <w:rsid w:val="00C632A4"/>
    <w:rsid w:val="00C7254A"/>
    <w:rsid w:val="00CE5957"/>
    <w:rsid w:val="00CF2DAD"/>
    <w:rsid w:val="00D46F7F"/>
    <w:rsid w:val="00D5339A"/>
    <w:rsid w:val="00DB0744"/>
    <w:rsid w:val="00DD437C"/>
    <w:rsid w:val="00E116EB"/>
    <w:rsid w:val="00E40E19"/>
    <w:rsid w:val="00ED22BE"/>
    <w:rsid w:val="00ED2ED0"/>
    <w:rsid w:val="00F4581C"/>
    <w:rsid w:val="00F80D8B"/>
    <w:rsid w:val="00FF22F4"/>
    <w:rsid w:val="150E1BD3"/>
    <w:rsid w:val="28D2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7132A"/>
  <w15:docId w15:val="{6A5FE500-4147-43FE-BB44-A02A1DCB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7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C7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AC7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AC7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C772B"/>
    <w:pPr>
      <w:ind w:firstLineChars="200" w:firstLine="420"/>
    </w:pPr>
  </w:style>
  <w:style w:type="character" w:customStyle="1" w:styleId="a6">
    <w:name w:val="页眉 字符"/>
    <w:basedOn w:val="a0"/>
    <w:link w:val="a5"/>
    <w:rsid w:val="00AC772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C77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丁林杰</dc:creator>
  <cp:lastModifiedBy>linjie ding</cp:lastModifiedBy>
  <cp:revision>15</cp:revision>
  <dcterms:created xsi:type="dcterms:W3CDTF">2021-06-27T11:33:00Z</dcterms:created>
  <dcterms:modified xsi:type="dcterms:W3CDTF">2025-10-07T06:29:00Z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6DC6A66D2E7545BBBA505115ADB858CA</vt:lpwstr>
  </property>
</Properties>
</file>